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4A" w:rsidRDefault="00487CAD" w:rsidP="00F86707">
      <w:pPr>
        <w:spacing w:line="360" w:lineRule="auto"/>
        <w:jc w:val="center"/>
        <w:rPr>
          <w:rFonts w:ascii="Tahoma" w:hAnsi="Tahoma" w:cs="Tahoma"/>
          <w:b/>
        </w:rPr>
      </w:pPr>
      <w:r>
        <w:rPr>
          <w:rFonts w:ascii="Tahoma" w:hAnsi="Tahoma" w:cs="Tahoma"/>
          <w:b/>
        </w:rPr>
        <w:t>ΤΟ ΨΑΛΤΗΡΙΟΝ</w:t>
      </w:r>
    </w:p>
    <w:p w:rsidR="00487CAD" w:rsidRDefault="00487CAD" w:rsidP="00F86707">
      <w:pPr>
        <w:spacing w:line="360" w:lineRule="auto"/>
        <w:jc w:val="center"/>
        <w:rPr>
          <w:rFonts w:ascii="Tahoma" w:hAnsi="Tahoma" w:cs="Tahoma"/>
          <w:b/>
        </w:rPr>
      </w:pPr>
      <w:r>
        <w:rPr>
          <w:rFonts w:ascii="Tahoma" w:hAnsi="Tahoma" w:cs="Tahoma"/>
          <w:b/>
        </w:rPr>
        <w:t>ΜΕ ΣΥΝΤΟΜΗ ΕΡΜΗΝΕΙΑ</w:t>
      </w:r>
    </w:p>
    <w:p w:rsidR="00487CAD" w:rsidRDefault="00487CAD" w:rsidP="00487CAD">
      <w:pPr>
        <w:spacing w:line="360" w:lineRule="auto"/>
        <w:jc w:val="center"/>
        <w:rPr>
          <w:rFonts w:ascii="Tahoma" w:hAnsi="Tahoma" w:cs="Tahoma"/>
          <w:b/>
        </w:rPr>
      </w:pPr>
      <w:r>
        <w:rPr>
          <w:rFonts w:ascii="Tahoma" w:hAnsi="Tahoma" w:cs="Tahoma"/>
          <w:b/>
        </w:rPr>
        <w:t>(Απόδοση στην κοινή νεοελληνική)</w:t>
      </w:r>
    </w:p>
    <w:p w:rsidR="00487CAD" w:rsidRDefault="00487CAD" w:rsidP="00487CAD">
      <w:pPr>
        <w:spacing w:line="360" w:lineRule="auto"/>
        <w:jc w:val="center"/>
        <w:rPr>
          <w:rFonts w:ascii="Tahoma" w:hAnsi="Tahoma" w:cs="Tahoma"/>
          <w:b/>
        </w:rPr>
      </w:pPr>
    </w:p>
    <w:p w:rsidR="00487CAD" w:rsidRDefault="00487CAD" w:rsidP="00487CAD">
      <w:pPr>
        <w:spacing w:line="360" w:lineRule="auto"/>
        <w:jc w:val="center"/>
        <w:rPr>
          <w:rFonts w:ascii="Tahoma" w:hAnsi="Tahoma" w:cs="Tahoma"/>
          <w:b/>
        </w:rPr>
      </w:pPr>
      <w:r>
        <w:rPr>
          <w:rFonts w:ascii="Tahoma" w:hAnsi="Tahoma" w:cs="Tahoma"/>
          <w:b/>
        </w:rPr>
        <w:t>ΨΑΛΜΟΣ ΡΚ’ (ΡΚΑ’). 120</w:t>
      </w:r>
    </w:p>
    <w:p w:rsidR="00487CAD" w:rsidRDefault="00487CAD" w:rsidP="00487CAD">
      <w:pPr>
        <w:spacing w:line="360" w:lineRule="auto"/>
        <w:jc w:val="center"/>
        <w:rPr>
          <w:rFonts w:ascii="Tahoma" w:hAnsi="Tahoma" w:cs="Tahoma"/>
          <w:b/>
        </w:rPr>
      </w:pPr>
      <w:r>
        <w:rPr>
          <w:rFonts w:ascii="Tahoma" w:hAnsi="Tahoma" w:cs="Tahoma"/>
          <w:b/>
        </w:rPr>
        <w:t>Ωδή των αναβαθμών.</w:t>
      </w:r>
    </w:p>
    <w:p w:rsidR="00487CAD" w:rsidRDefault="00487CAD" w:rsidP="00487CAD">
      <w:pPr>
        <w:spacing w:line="360" w:lineRule="auto"/>
        <w:ind w:firstLine="720"/>
        <w:jc w:val="both"/>
        <w:rPr>
          <w:rFonts w:ascii="Tahoma" w:hAnsi="Tahoma" w:cs="Tahoma"/>
        </w:rPr>
      </w:pPr>
      <w:r>
        <w:rPr>
          <w:rFonts w:ascii="Tahoma" w:hAnsi="Tahoma" w:cs="Tahoma"/>
        </w:rPr>
        <w:t>1 Από την ξένη γη στρέφομαι προς την Ιερουσαλήμ, προσεύχομαι και σηκώνω τα μάτια μου προς τα ιερά όρη της Σιών, απ’ όπου θα μου έλθει η βοήθεια που ζητώ και περιμένω τόσο πολύ.</w:t>
      </w:r>
    </w:p>
    <w:p w:rsidR="00487CAD" w:rsidRDefault="00487CAD" w:rsidP="00487CAD">
      <w:pPr>
        <w:spacing w:line="360" w:lineRule="auto"/>
        <w:ind w:firstLine="720"/>
        <w:jc w:val="both"/>
        <w:rPr>
          <w:rFonts w:ascii="Tahoma" w:hAnsi="Tahoma" w:cs="Tahoma"/>
        </w:rPr>
      </w:pPr>
      <w:r>
        <w:rPr>
          <w:rFonts w:ascii="Tahoma" w:hAnsi="Tahoma" w:cs="Tahoma"/>
        </w:rPr>
        <w:t>2 Η βοήθειά μου θα έλθει από τον παντοδύναμο Κύριο, ο οποίος δημιούργησε τον ουρανό και τη γη. Αυτός θα με βοηθήσει και τώρα, στην ιερή αυτή αποδημία, να υπερπηδήσω τους κινδύνους του ταξιδιού και να φθάσω με ασφάλεια στην αγία πόλη.</w:t>
      </w:r>
    </w:p>
    <w:p w:rsidR="00487CAD" w:rsidRDefault="00487CAD" w:rsidP="00487CAD">
      <w:pPr>
        <w:spacing w:line="360" w:lineRule="auto"/>
        <w:ind w:firstLine="720"/>
        <w:jc w:val="both"/>
        <w:rPr>
          <w:rFonts w:ascii="Tahoma" w:hAnsi="Tahoma" w:cs="Tahoma"/>
        </w:rPr>
      </w:pPr>
      <w:r>
        <w:rPr>
          <w:rFonts w:ascii="Tahoma" w:hAnsi="Tahoma" w:cs="Tahoma"/>
        </w:rPr>
        <w:t xml:space="preserve">3 Ας μην αφήσεις, ψυχή μου, να </w:t>
      </w:r>
      <w:proofErr w:type="spellStart"/>
      <w:r>
        <w:rPr>
          <w:rFonts w:ascii="Tahoma" w:hAnsi="Tahoma" w:cs="Tahoma"/>
        </w:rPr>
        <w:t>σαλευθεί</w:t>
      </w:r>
      <w:proofErr w:type="spellEnd"/>
      <w:r>
        <w:rPr>
          <w:rFonts w:ascii="Tahoma" w:hAnsi="Tahoma" w:cs="Tahoma"/>
        </w:rPr>
        <w:t xml:space="preserve"> το πόδι σου. Ας μη μπεις σε πειρασμό και αφήσεις τη θέλησή σου να γλιστρήσει και να </w:t>
      </w:r>
      <w:proofErr w:type="spellStart"/>
      <w:r>
        <w:rPr>
          <w:rFonts w:ascii="Tahoma" w:hAnsi="Tahoma" w:cs="Tahoma"/>
        </w:rPr>
        <w:t>ξεστρατήσει</w:t>
      </w:r>
      <w:proofErr w:type="spellEnd"/>
      <w:r>
        <w:rPr>
          <w:rFonts w:ascii="Tahoma" w:hAnsi="Tahoma" w:cs="Tahoma"/>
        </w:rPr>
        <w:t xml:space="preserve"> στο κακό, για να μη νυστάξει κι αυτός που σε φυλάει.</w:t>
      </w:r>
    </w:p>
    <w:p w:rsidR="00487CAD" w:rsidRDefault="00487CAD" w:rsidP="00487CAD">
      <w:pPr>
        <w:spacing w:line="360" w:lineRule="auto"/>
        <w:ind w:firstLine="720"/>
        <w:jc w:val="both"/>
        <w:rPr>
          <w:rFonts w:ascii="Tahoma" w:hAnsi="Tahoma" w:cs="Tahoma"/>
        </w:rPr>
      </w:pPr>
      <w:r>
        <w:rPr>
          <w:rFonts w:ascii="Tahoma" w:hAnsi="Tahoma" w:cs="Tahoma"/>
        </w:rPr>
        <w:t>4 Τί; Να νυστάξει ο Θεός; Αδύνατον. Ναι, δεν θα νυστάξει ούτε θα κοιμηθεί εκείνος που από αιώνες είναι άγρυπνος φύλακας και προστάτης του Ισραήλ.</w:t>
      </w:r>
    </w:p>
    <w:p w:rsidR="00487CAD" w:rsidRDefault="00487CAD" w:rsidP="00487CAD">
      <w:pPr>
        <w:spacing w:line="360" w:lineRule="auto"/>
        <w:ind w:firstLine="720"/>
        <w:jc w:val="both"/>
        <w:rPr>
          <w:rFonts w:ascii="Tahoma" w:hAnsi="Tahoma" w:cs="Tahoma"/>
        </w:rPr>
      </w:pPr>
      <w:r>
        <w:rPr>
          <w:rFonts w:ascii="Tahoma" w:hAnsi="Tahoma" w:cs="Tahoma"/>
        </w:rPr>
        <w:t xml:space="preserve">5 Ο Κύριος θα σε </w:t>
      </w:r>
      <w:proofErr w:type="spellStart"/>
      <w:r>
        <w:rPr>
          <w:rFonts w:ascii="Tahoma" w:hAnsi="Tahoma" w:cs="Tahoma"/>
        </w:rPr>
        <w:t>φυλάξει˙</w:t>
      </w:r>
      <w:proofErr w:type="spellEnd"/>
      <w:r>
        <w:rPr>
          <w:rFonts w:ascii="Tahoma" w:hAnsi="Tahoma" w:cs="Tahoma"/>
        </w:rPr>
        <w:t xml:space="preserve"> ο Κύριος θα πορεύεται προστατευτικά στα δεξιά σου και θα σε σκεπάζει.</w:t>
      </w:r>
    </w:p>
    <w:p w:rsidR="00487CAD" w:rsidRDefault="00487CAD" w:rsidP="00487CAD">
      <w:pPr>
        <w:spacing w:line="360" w:lineRule="auto"/>
        <w:ind w:firstLine="720"/>
        <w:jc w:val="both"/>
        <w:rPr>
          <w:rFonts w:ascii="Tahoma" w:hAnsi="Tahoma" w:cs="Tahoma"/>
        </w:rPr>
      </w:pPr>
      <w:r>
        <w:rPr>
          <w:rFonts w:ascii="Tahoma" w:hAnsi="Tahoma" w:cs="Tahoma"/>
        </w:rPr>
        <w:t>6 Τόσο πολύ θα σε φροντίσει ο Κύριος, ώστε ούτε τη μέρα θα σε κάψει ο ήλιος, καθώς θα βαδίζεις, ούτε τη νύχτα θα σε βλάψει η σελήνη.</w:t>
      </w:r>
    </w:p>
    <w:p w:rsidR="00487CAD" w:rsidRDefault="00487CAD" w:rsidP="00487CAD">
      <w:pPr>
        <w:spacing w:line="360" w:lineRule="auto"/>
        <w:ind w:firstLine="720"/>
        <w:jc w:val="both"/>
        <w:rPr>
          <w:rFonts w:ascii="Tahoma" w:hAnsi="Tahoma" w:cs="Tahoma"/>
        </w:rPr>
      </w:pPr>
      <w:r>
        <w:rPr>
          <w:rFonts w:ascii="Tahoma" w:hAnsi="Tahoma" w:cs="Tahoma"/>
        </w:rPr>
        <w:t>7 Ο Κύριος θα σε φυλάξει από κάθε κακό, θα προστατεύσει την ψυχή σου ο Κύριος.</w:t>
      </w:r>
    </w:p>
    <w:p w:rsidR="00487CAD" w:rsidRDefault="00487CAD" w:rsidP="00487CAD">
      <w:pPr>
        <w:spacing w:line="360" w:lineRule="auto"/>
        <w:ind w:firstLine="720"/>
        <w:jc w:val="both"/>
        <w:rPr>
          <w:rFonts w:ascii="Tahoma" w:hAnsi="Tahoma" w:cs="Tahoma"/>
        </w:rPr>
      </w:pPr>
      <w:r>
        <w:rPr>
          <w:rFonts w:ascii="Tahoma" w:hAnsi="Tahoma" w:cs="Tahoma"/>
        </w:rPr>
        <w:t xml:space="preserve">8 Ο Κύριος θα φυλάξει την επιστροφή σου από τα έργα σου και την είσοδο στο σπίτι </w:t>
      </w:r>
      <w:proofErr w:type="spellStart"/>
      <w:r>
        <w:rPr>
          <w:rFonts w:ascii="Tahoma" w:hAnsi="Tahoma" w:cs="Tahoma"/>
        </w:rPr>
        <w:t>σου˙</w:t>
      </w:r>
      <w:proofErr w:type="spellEnd"/>
      <w:r>
        <w:rPr>
          <w:rFonts w:ascii="Tahoma" w:hAnsi="Tahoma" w:cs="Tahoma"/>
        </w:rPr>
        <w:t xml:space="preserve"> επίσης θα φυλάξει και την έξοδό σου από το σπίτι και την πορεία σου στις διάφορες εργασίες σου. Όπου κι αν σταθείς, όπου κι αν πορευθείς, </w:t>
      </w:r>
      <w:proofErr w:type="spellStart"/>
      <w:r>
        <w:rPr>
          <w:rFonts w:ascii="Tahoma" w:hAnsi="Tahoma" w:cs="Tahoma"/>
        </w:rPr>
        <w:t>ό,τι</w:t>
      </w:r>
      <w:proofErr w:type="spellEnd"/>
      <w:r>
        <w:rPr>
          <w:rFonts w:ascii="Tahoma" w:hAnsi="Tahoma" w:cs="Tahoma"/>
        </w:rPr>
        <w:t xml:space="preserve"> κι αν κάνεις, ο Κύριος θα σε φυλάει, όχι μόνο στη ζωή αυτή, αλά και στην αιωνιότητα.</w:t>
      </w:r>
    </w:p>
    <w:p w:rsidR="00487CAD" w:rsidRDefault="00487CAD" w:rsidP="00487CAD">
      <w:pPr>
        <w:spacing w:line="360" w:lineRule="auto"/>
        <w:ind w:firstLine="720"/>
        <w:jc w:val="both"/>
        <w:rPr>
          <w:rFonts w:ascii="Tahoma" w:hAnsi="Tahoma" w:cs="Tahoma"/>
        </w:rPr>
      </w:pPr>
    </w:p>
    <w:p w:rsidR="00487CAD" w:rsidRPr="00487CAD" w:rsidRDefault="00487CAD" w:rsidP="00487CAD">
      <w:pPr>
        <w:spacing w:line="360" w:lineRule="auto"/>
        <w:jc w:val="both"/>
        <w:rPr>
          <w:rFonts w:ascii="Tahoma" w:hAnsi="Tahoma" w:cs="Tahoma"/>
        </w:rPr>
      </w:pPr>
    </w:p>
    <w:p w:rsidR="00487CAD" w:rsidRPr="00F86707" w:rsidRDefault="00487CAD" w:rsidP="00F86707">
      <w:pPr>
        <w:spacing w:line="360" w:lineRule="auto"/>
        <w:jc w:val="center"/>
        <w:rPr>
          <w:rFonts w:ascii="Tahoma" w:hAnsi="Tahoma" w:cs="Tahoma"/>
          <w:b/>
        </w:rPr>
      </w:pPr>
    </w:p>
    <w:sectPr w:rsidR="00487CAD" w:rsidRPr="00F86707" w:rsidSect="0006784A">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7991" w:rsidRDefault="00EE7991" w:rsidP="00F86707">
      <w:pPr>
        <w:spacing w:after="0" w:line="240" w:lineRule="auto"/>
      </w:pPr>
      <w:r>
        <w:separator/>
      </w:r>
    </w:p>
  </w:endnote>
  <w:endnote w:type="continuationSeparator" w:id="0">
    <w:p w:rsidR="00EE7991" w:rsidRDefault="00EE7991" w:rsidP="00F867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9921"/>
      <w:docPartObj>
        <w:docPartGallery w:val="Page Numbers (Bottom of Page)"/>
        <w:docPartUnique/>
      </w:docPartObj>
    </w:sdtPr>
    <w:sdtContent>
      <w:p w:rsidR="00F86707" w:rsidRDefault="00F86707">
        <w:pPr>
          <w:pStyle w:val="a4"/>
          <w:jc w:val="center"/>
        </w:pPr>
        <w:fldSimple w:instr=" PAGE   \* MERGEFORMAT ">
          <w:r w:rsidR="00487CAD">
            <w:rPr>
              <w:noProof/>
            </w:rPr>
            <w:t>1</w:t>
          </w:r>
        </w:fldSimple>
      </w:p>
    </w:sdtContent>
  </w:sdt>
  <w:p w:rsidR="00F86707" w:rsidRDefault="00F8670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7991" w:rsidRDefault="00EE7991" w:rsidP="00F86707">
      <w:pPr>
        <w:spacing w:after="0" w:line="240" w:lineRule="auto"/>
      </w:pPr>
      <w:r>
        <w:separator/>
      </w:r>
    </w:p>
  </w:footnote>
  <w:footnote w:type="continuationSeparator" w:id="0">
    <w:p w:rsidR="00EE7991" w:rsidRDefault="00EE7991" w:rsidP="00F8670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F86707"/>
    <w:rsid w:val="0006784A"/>
    <w:rsid w:val="00487CAD"/>
    <w:rsid w:val="00EE7991"/>
    <w:rsid w:val="00F8670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78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86707"/>
    <w:pPr>
      <w:tabs>
        <w:tab w:val="center" w:pos="4153"/>
        <w:tab w:val="right" w:pos="8306"/>
      </w:tabs>
      <w:spacing w:after="0" w:line="240" w:lineRule="auto"/>
    </w:pPr>
  </w:style>
  <w:style w:type="character" w:customStyle="1" w:styleId="Char">
    <w:name w:val="Κεφαλίδα Char"/>
    <w:basedOn w:val="a0"/>
    <w:link w:val="a3"/>
    <w:uiPriority w:val="99"/>
    <w:semiHidden/>
    <w:rsid w:val="00F86707"/>
  </w:style>
  <w:style w:type="paragraph" w:styleId="a4">
    <w:name w:val="footer"/>
    <w:basedOn w:val="a"/>
    <w:link w:val="Char0"/>
    <w:uiPriority w:val="99"/>
    <w:unhideWhenUsed/>
    <w:rsid w:val="00F86707"/>
    <w:pPr>
      <w:tabs>
        <w:tab w:val="center" w:pos="4153"/>
        <w:tab w:val="right" w:pos="8306"/>
      </w:tabs>
      <w:spacing w:after="0" w:line="240" w:lineRule="auto"/>
    </w:pPr>
  </w:style>
  <w:style w:type="character" w:customStyle="1" w:styleId="Char0">
    <w:name w:val="Υποσέλιδο Char"/>
    <w:basedOn w:val="a0"/>
    <w:link w:val="a4"/>
    <w:uiPriority w:val="99"/>
    <w:rsid w:val="00F8670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231</Words>
  <Characters>1249</Characters>
  <Application>Microsoft Office Word</Application>
  <DocSecurity>0</DocSecurity>
  <Lines>10</Lines>
  <Paragraphs>2</Paragraphs>
  <ScaleCrop>false</ScaleCrop>
  <Company>Grizli777</Company>
  <LinksUpToDate>false</LinksUpToDate>
  <CharactersWithSpaces>1478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2</cp:revision>
  <dcterms:created xsi:type="dcterms:W3CDTF">2015-04-28T12:18:00Z</dcterms:created>
  <dcterms:modified xsi:type="dcterms:W3CDTF">2015-04-28T12:27:00Z</dcterms:modified>
</cp:coreProperties>
</file>